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ind w:left="0" w:leftChars="-106" w:hanging="282" w:hangingChars="106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別記様式第六</w:t>
      </w:r>
      <w:r>
        <w:rPr>
          <w:rFonts w:hint="eastAsia" w:ascii="Century" w:hAnsi="Century" w:eastAsia="ＭＳ 明朝"/>
          <w:color w:val="000000"/>
          <w:kern w:val="0"/>
        </w:rPr>
        <w:t>（第十条関係）</w:t>
      </w:r>
    </w:p>
    <w:tbl>
      <w:tblPr>
        <w:tblStyle w:val="11"/>
        <w:tblW w:w="9251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>
        <w:trPr>
          <w:trHeight w:val="3055" w:hRule="atLeast"/>
        </w:trPr>
        <w:tc>
          <w:tcPr>
            <w:tcW w:w="92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2"/>
                <w:kern w:val="0"/>
              </w:rPr>
              <w:t>道路使用許可申請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Century" w:hAnsi="Century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104"/>
                <w:kern w:val="0"/>
              </w:rPr>
              <w:t>警察署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398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氏名　　　　　　　　　　　</w:t>
            </w:r>
          </w:p>
        </w:tc>
      </w:tr>
      <w:tr>
        <w:trPr>
          <w:trHeight w:val="420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1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20"/>
                <w:kern w:val="0"/>
              </w:rPr>
              <w:t>場所又は区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524"/>
                <w:kern w:val="0"/>
              </w:rPr>
              <w:t>期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1063" w:firstLineChars="40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年　月　日　時から</w:t>
            </w:r>
            <w:r>
              <w:rPr>
                <w:rFonts w:hint="default" w:ascii="Century" w:hAnsi="Century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　　　年　月　日　時まで</w:t>
            </w:r>
          </w:p>
        </w:tc>
      </w:tr>
      <w:tr>
        <w:trPr>
          <w:trHeight w:val="409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20"/>
                <w:kern w:val="0"/>
              </w:rPr>
              <w:t>方法又は形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6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104"/>
                <w:kern w:val="0"/>
              </w:rPr>
              <w:t>添付書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21" w:hRule="atLeast"/>
        </w:trPr>
        <w:tc>
          <w:tcPr>
            <w:tcW w:w="9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現　場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3" w:hRule="atLeast"/>
        </w:trPr>
        <w:tc>
          <w:tcPr>
            <w:tcW w:w="942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氏　名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9251" w:type="dxa"/>
            <w:gridSpan w:val="8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第　　　　　　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182"/>
                <w:kern w:val="0"/>
              </w:rPr>
              <w:t>道路使用許可</w:t>
            </w:r>
            <w:r>
              <w:rPr>
                <w:rFonts w:hint="eastAsia" w:ascii="Century" w:hAnsi="Century" w:eastAsia="ＭＳ 明朝"/>
                <w:color w:val="000000"/>
                <w:spacing w:val="2"/>
                <w:kern w:val="0"/>
              </w:rPr>
              <w:t>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531" w:firstLineChars="2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上記のとおり許可する。ただし、次の条件に従うこと。</w:t>
            </w:r>
          </w:p>
        </w:tc>
      </w:tr>
      <w:tr>
        <w:trPr>
          <w:trHeight w:val="319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232" w:hRule="atLeast"/>
        </w:trPr>
        <w:tc>
          <w:tcPr>
            <w:tcW w:w="925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5579" w:firstLineChars="21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0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84"/>
                <w:kern w:val="0"/>
              </w:rPr>
              <w:t>警察署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長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ind w:left="1195" w:right="364" w:rightChars="137" w:hanging="1195" w:hangingChars="45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備考　</w:t>
      </w:r>
      <w:r>
        <w:rPr>
          <w:rFonts w:hint="eastAsia" w:ascii="Century" w:hAnsi="Century" w:eastAsia="ＭＳ 明朝"/>
          <w:color w:val="000000"/>
          <w:kern w:val="0"/>
        </w:rPr>
        <w:t xml:space="preserve"> </w:t>
      </w:r>
      <w:r>
        <w:rPr>
          <w:rFonts w:hint="eastAsia" w:ascii="Century" w:hAnsi="Century" w:eastAsia="ＭＳ 明朝"/>
          <w:color w:val="000000"/>
          <w:kern w:val="0"/>
        </w:rPr>
        <w:t>１　申請者が法人であるときは、申請者の欄には、その名称、主たる事務所の所在地及び代表者の氏名を記載すること。</w:t>
      </w:r>
    </w:p>
    <w:p>
      <w:pPr>
        <w:pStyle w:val="0"/>
        <w:ind w:left="1196" w:leftChars="350" w:right="364" w:rightChars="137" w:hanging="266" w:hanging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２　方法又は形態の欄には、工事又は作業の方法、使用面積、行事</w:t>
      </w:r>
      <w:r>
        <w:rPr>
          <w:rFonts w:hint="eastAsia" w:ascii="Century" w:hAnsi="Century" w:eastAsia="ＭＳ 明朝"/>
          <w:color w:val="000000"/>
          <w:kern w:val="0"/>
        </w:rPr>
        <w:t xml:space="preserve"> </w:t>
      </w:r>
      <w:r>
        <w:rPr>
          <w:rFonts w:hint="eastAsia" w:ascii="Century" w:hAnsi="Century" w:eastAsia="ＭＳ 明朝"/>
          <w:color w:val="000000"/>
          <w:kern w:val="0"/>
        </w:rPr>
        <w:t>等の参加人員、通行の形態又は方法等使用について必要な事項を記載すること。</w:t>
      </w:r>
    </w:p>
    <w:p>
      <w:pPr>
        <w:pStyle w:val="0"/>
        <w:ind w:left="1196" w:leftChars="350" w:right="223" w:rightChars="84" w:hanging="266" w:hangingChars="100"/>
        <w:textAlignment w:val="baseline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３　添付書類の欄には、道路使用の場所、方法等を明らかにした図面その他必要な書類を添付した場合に、その書類名を記載すること。</w:t>
      </w:r>
    </w:p>
    <w:p>
      <w:pPr>
        <w:pStyle w:val="0"/>
        <w:ind w:left="1196" w:leftChars="350" w:right="223" w:rightChars="84" w:hanging="266" w:hanging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４　用紙の大きさは、日本産業規格Ａ列４番とする。</w:t>
      </w:r>
    </w:p>
    <w:p>
      <w:pPr>
        <w:pStyle w:val="0"/>
        <w:widowControl w:val="1"/>
        <w:ind w:left="531" w:leftChars="200" w:firstLine="296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531" w:leftChars="200" w:firstLine="296" w:firstLineChars="100"/>
        <w:rPr>
          <w:rFonts w:hint="default" w:ascii="ＭＳ ゴシック" w:hAnsi="ＭＳ ゴシック" w:eastAsia="ＭＳ ゴシック"/>
          <w:sz w:val="24"/>
        </w:rPr>
      </w:pPr>
    </w:p>
    <w:sectPr>
      <w:headerReference r:id="rId5" w:type="default"/>
      <w:type w:val="continuous"/>
      <w:pgSz w:w="11906" w:h="16838"/>
      <w:pgMar w:top="1134" w:right="1304" w:bottom="1134" w:left="1304" w:header="851" w:footer="737" w:gutter="0"/>
      <w:cols w:space="720"/>
      <w:textDirection w:val="lrTb"/>
      <w:docGrid w:type="linesAndChars" w:linePitch="346" w:charSpace="11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7"/>
      <w:spacing w:line="14" w:lineRule="auto"/>
      <w:ind w:left="0" w:firstLine="0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6"/>
    <w:uiPriority w:val="0"/>
    <w:qFormat/>
    <w:pPr>
      <w:autoSpaceDE w:val="0"/>
      <w:autoSpaceDN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41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Revision"/>
    <w:next w:val="24"/>
    <w:link w:val="0"/>
    <w:uiPriority w:val="0"/>
    <w:rPr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paragraph" w:styleId="29">
    <w:name w:val="footnote text"/>
    <w:basedOn w:val="0"/>
    <w:next w:val="29"/>
    <w:link w:val="30"/>
    <w:uiPriority w:val="0"/>
    <w:semiHidden/>
    <w:pPr>
      <w:snapToGrid w:val="0"/>
      <w:jc w:val="left"/>
    </w:pPr>
  </w:style>
  <w:style w:type="character" w:styleId="30" w:customStyle="1">
    <w:name w:val="脚注文字列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Hyperlink"/>
    <w:basedOn w:val="10"/>
    <w:next w:val="33"/>
    <w:link w:val="0"/>
    <w:uiPriority w:val="0"/>
    <w:rPr>
      <w:color w:val="0563C1" w:themeColor="hyperlink"/>
      <w:u w:val="single" w:color="auto"/>
    </w:rPr>
  </w:style>
  <w:style w:type="paragraph" w:styleId="34">
    <w:name w:val="Plain Text"/>
    <w:basedOn w:val="0"/>
    <w:next w:val="34"/>
    <w:link w:val="35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游ゴシック" w:hAnsi="游ゴシック" w:eastAsia="游ゴシック"/>
      <w:sz w:val="22"/>
    </w:rPr>
  </w:style>
  <w:style w:type="character" w:styleId="36" w:customStyle="1">
    <w:name w:val="見出し 1 (文字)"/>
    <w:basedOn w:val="10"/>
    <w:next w:val="36"/>
    <w:link w:val="1"/>
    <w:uiPriority w:val="0"/>
    <w:rPr>
      <w:rFonts w:ascii="ＭＳ 明朝" w:hAnsi="ＭＳ 明朝" w:eastAsia="ＭＳ 明朝"/>
      <w:kern w:val="0"/>
      <w:sz w:val="24"/>
    </w:rPr>
  </w:style>
  <w:style w:type="paragraph" w:styleId="37">
    <w:name w:val="Body Text"/>
    <w:basedOn w:val="0"/>
    <w:next w:val="37"/>
    <w:link w:val="38"/>
    <w:uiPriority w:val="0"/>
    <w:qFormat/>
    <w:pPr>
      <w:autoSpaceDE w:val="0"/>
      <w:autoSpaceDN w:val="0"/>
      <w:ind w:left="740" w:hanging="240"/>
      <w:jc w:val="left"/>
    </w:pPr>
    <w:rPr>
      <w:rFonts w:ascii="ＭＳ Ｐ明朝" w:hAnsi="ＭＳ Ｐ明朝" w:eastAsia="ＭＳ Ｐ明朝"/>
      <w:kern w:val="0"/>
      <w:sz w:val="18"/>
    </w:rPr>
  </w:style>
  <w:style w:type="character" w:styleId="38" w:customStyle="1">
    <w:name w:val="本文 (文字)"/>
    <w:basedOn w:val="10"/>
    <w:next w:val="38"/>
    <w:link w:val="37"/>
    <w:uiPriority w:val="0"/>
    <w:rPr>
      <w:rFonts w:ascii="ＭＳ Ｐ明朝" w:hAnsi="ＭＳ Ｐ明朝" w:eastAsia="ＭＳ Ｐ明朝"/>
      <w:kern w:val="0"/>
      <w:sz w:val="18"/>
    </w:rPr>
  </w:style>
  <w:style w:type="paragraph" w:styleId="39" w:customStyle="1">
    <w:name w:val="Table Paragraph"/>
    <w:basedOn w:val="0"/>
    <w:next w:val="39"/>
    <w:link w:val="0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  <w:sz w:val="22"/>
    </w:rPr>
  </w:style>
  <w:style w:type="paragraph" w:styleId="40" w:customStyle="1">
    <w:name w:val="標準(太郎文書スタイル)"/>
    <w:next w:val="40"/>
    <w:link w:val="0"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/>
      <w:color w:val="000000"/>
      <w:kern w:val="0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</w:rPr>
  </w:style>
  <w:style w:type="character" w:styleId="42">
    <w:name w:val="Placeholder Text"/>
    <w:basedOn w:val="10"/>
    <w:next w:val="42"/>
    <w:link w:val="0"/>
    <w:uiPriority w:val="0"/>
    <w:rPr>
      <w:color w:val="808080"/>
    </w:rPr>
  </w:style>
  <w:style w:type="paragraph" w:styleId="43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character" w:styleId="44" w:customStyle="1">
    <w:name w:val="記 (文字)"/>
    <w:basedOn w:val="10"/>
    <w:next w:val="44"/>
    <w:link w:val="48"/>
    <w:uiPriority w:val="0"/>
    <w:rPr>
      <w:rFonts w:ascii="ＭＳ 明朝" w:hAnsi="ＭＳ 明朝"/>
      <w:sz w:val="24"/>
    </w:rPr>
  </w:style>
  <w:style w:type="paragraph" w:styleId="45" w:customStyle="1">
    <w:name w:val="結語1"/>
    <w:basedOn w:val="0"/>
    <w:next w:val="50"/>
    <w:link w:val="46"/>
    <w:uiPriority w:val="0"/>
    <w:pPr>
      <w:jc w:val="right"/>
    </w:pPr>
    <w:rPr>
      <w:rFonts w:ascii="ＭＳ 明朝" w:hAnsi="ＭＳ 明朝"/>
      <w:sz w:val="24"/>
    </w:rPr>
  </w:style>
  <w:style w:type="character" w:styleId="46" w:customStyle="1">
    <w:name w:val="結語 (文字)"/>
    <w:basedOn w:val="10"/>
    <w:next w:val="46"/>
    <w:link w:val="45"/>
    <w:uiPriority w:val="0"/>
    <w:rPr>
      <w:rFonts w:ascii="ＭＳ 明朝" w:hAnsi="ＭＳ 明朝"/>
      <w:sz w:val="24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paragraph" w:styleId="48">
    <w:name w:val="Note Heading"/>
    <w:basedOn w:val="0"/>
    <w:next w:val="0"/>
    <w:link w:val="44"/>
    <w:uiPriority w:val="0"/>
    <w:pPr>
      <w:jc w:val="center"/>
    </w:pPr>
    <w:rPr>
      <w:rFonts w:ascii="ＭＳ 明朝" w:hAnsi="ＭＳ 明朝"/>
      <w:sz w:val="24"/>
    </w:rPr>
  </w:style>
  <w:style w:type="character" w:styleId="49" w:customStyle="1">
    <w:name w:val="記 (文字)1"/>
    <w:basedOn w:val="10"/>
    <w:next w:val="49"/>
    <w:link w:val="0"/>
    <w:uiPriority w:val="0"/>
  </w:style>
  <w:style w:type="paragraph" w:styleId="50">
    <w:name w:val="Closing"/>
    <w:basedOn w:val="0"/>
    <w:next w:val="50"/>
    <w:link w:val="51"/>
    <w:uiPriority w:val="0"/>
    <w:pPr>
      <w:jc w:val="right"/>
    </w:pPr>
  </w:style>
  <w:style w:type="character" w:styleId="51" w:customStyle="1">
    <w:name w:val="結語 (文字)1"/>
    <w:basedOn w:val="10"/>
    <w:next w:val="51"/>
    <w:link w:val="50"/>
    <w:uiPriority w:val="0"/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53">
    <w:name w:val="Normal (Web)"/>
    <w:basedOn w:val="0"/>
    <w:next w:val="5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54">
    <w:name w:val="Table Grid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Table Normal"/>
    <w:basedOn w:val="11"/>
    <w:next w:val="55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4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67</Words>
  <Characters>388</Characters>
  <Application>JUST Note</Application>
  <Lines>3</Lines>
  <Paragraphs>1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2021-05-18T13:35:00Z</dcterms:created>
  <dcterms:modified xsi:type="dcterms:W3CDTF">2021-05-18T22:59:36Z</dcterms:modified>
  <cp:revision>1</cp:revision>
</cp:coreProperties>
</file>