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N w:val="0"/>
        <w:ind w:left="0" w:leftChars="-106" w:hanging="282" w:hangingChars="106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別記様式第八</w:t>
      </w:r>
      <w:r>
        <w:rPr>
          <w:rFonts w:hint="eastAsia" w:ascii="ＭＳ 明朝" w:hAnsi="ＭＳ 明朝" w:eastAsia="ＭＳ 明朝"/>
        </w:rPr>
        <w:t>（第十二条関係）</w:t>
      </w:r>
    </w:p>
    <w:tbl>
      <w:tblPr>
        <w:tblStyle w:val="11"/>
        <w:tblW w:w="9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36"/>
        <w:gridCol w:w="2126"/>
        <w:gridCol w:w="6521"/>
      </w:tblGrid>
      <w:tr>
        <w:trPr>
          <w:trHeight w:val="4473" w:hRule="atLeast"/>
        </w:trPr>
        <w:tc>
          <w:tcPr>
            <w:tcW w:w="9483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道路使用許可証再交付申請書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376" w:firstLineChars="240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4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04"/>
                <w:kern w:val="0"/>
              </w:rPr>
              <w:t>警察署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長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住所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3985" w:firstLineChars="150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氏名　　　　　　　　　　　</w:t>
            </w:r>
          </w:p>
          <w:p>
            <w:pPr>
              <w:pStyle w:val="0"/>
              <w:ind w:right="446" w:rightChars="168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740" w:hRule="atLeast"/>
        </w:trPr>
        <w:tc>
          <w:tcPr>
            <w:tcW w:w="296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21"/>
                <w:kern w:val="0"/>
                <w:fitText w:val="2024" w:id="1"/>
              </w:rPr>
              <w:t>許可証番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fitText w:val="2024" w:id="1"/>
              </w:rPr>
              <w:t>号</w:t>
            </w:r>
          </w:p>
        </w:tc>
        <w:tc>
          <w:tcPr>
            <w:tcW w:w="65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09" w:hRule="atLeast"/>
        </w:trPr>
        <w:tc>
          <w:tcPr>
            <w:tcW w:w="296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21"/>
                <w:kern w:val="0"/>
                <w:fitText w:val="2024" w:id="2"/>
              </w:rPr>
              <w:t>許可年月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fitText w:val="2024" w:id="2"/>
              </w:rPr>
              <w:t>日</w:t>
            </w:r>
          </w:p>
        </w:tc>
        <w:tc>
          <w:tcPr>
            <w:tcW w:w="65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80" w:hRule="atLeast"/>
        </w:trPr>
        <w:tc>
          <w:tcPr>
            <w:tcW w:w="83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許　　可　　内　　容</w:t>
            </w:r>
          </w:p>
        </w:tc>
        <w:tc>
          <w:tcPr>
            <w:tcW w:w="21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8"/>
                <w:kern w:val="0"/>
                <w:fitText w:val="1518" w:id="3"/>
              </w:rPr>
              <w:t>使用の目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fitText w:val="1518" w:id="3"/>
              </w:rPr>
              <w:t>的</w:t>
            </w:r>
          </w:p>
        </w:tc>
        <w:tc>
          <w:tcPr>
            <w:tcW w:w="65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91" w:hRule="atLeast"/>
        </w:trPr>
        <w:tc>
          <w:tcPr>
            <w:tcW w:w="8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5"/>
                <w:kern w:val="0"/>
                <w:fitText w:val="1518" w:id="4"/>
              </w:rPr>
              <w:t>場所又は区</w:t>
            </w:r>
            <w:r>
              <w:rPr>
                <w:rFonts w:hint="eastAsia" w:ascii="ＭＳ 明朝" w:hAnsi="ＭＳ 明朝" w:eastAsia="ＭＳ 明朝"/>
                <w:spacing w:val="4"/>
                <w:kern w:val="0"/>
                <w:fitText w:val="1518" w:id="4"/>
              </w:rPr>
              <w:t>間</w:t>
            </w:r>
          </w:p>
        </w:tc>
        <w:tc>
          <w:tcPr>
            <w:tcW w:w="65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984" w:hRule="atLeast"/>
        </w:trPr>
        <w:tc>
          <w:tcPr>
            <w:tcW w:w="8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49"/>
                <w:kern w:val="0"/>
                <w:fitText w:val="1518" w:id="5"/>
              </w:rPr>
              <w:t>期</w:t>
            </w:r>
            <w:r>
              <w:rPr>
                <w:rFonts w:hint="eastAsia" w:ascii="ＭＳ 明朝" w:hAnsi="ＭＳ 明朝" w:eastAsia="ＭＳ 明朝"/>
                <w:kern w:val="0"/>
                <w:fitText w:val="1518" w:id="5"/>
              </w:rPr>
              <w:t>間</w:t>
            </w:r>
          </w:p>
        </w:tc>
        <w:tc>
          <w:tcPr>
            <w:tcW w:w="65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97" w:firstLineChars="3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　時</w:t>
            </w:r>
            <w:r>
              <w:rPr>
                <w:rFonts w:hint="eastAsia" w:ascii="ＭＳ 明朝" w:hAnsi="ＭＳ 明朝" w:eastAsia="ＭＳ 明朝"/>
                <w:spacing w:val="-20"/>
              </w:rPr>
              <w:t>から　　</w:t>
            </w:r>
            <w:r>
              <w:rPr>
                <w:rFonts w:hint="eastAsia" w:ascii="ＭＳ 明朝" w:hAnsi="ＭＳ 明朝" w:eastAsia="ＭＳ 明朝"/>
              </w:rPr>
              <w:t>　年　月　日　時</w:t>
            </w:r>
            <w:r>
              <w:rPr>
                <w:rFonts w:hint="eastAsia" w:ascii="ＭＳ 明朝" w:hAnsi="ＭＳ 明朝" w:eastAsia="ＭＳ 明朝"/>
                <w:spacing w:val="-20"/>
              </w:rPr>
              <w:t>まで</w:t>
            </w:r>
          </w:p>
        </w:tc>
      </w:tr>
      <w:tr>
        <w:trPr>
          <w:trHeight w:val="852" w:hRule="atLeast"/>
        </w:trPr>
        <w:tc>
          <w:tcPr>
            <w:tcW w:w="8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5"/>
                <w:kern w:val="0"/>
                <w:fitText w:val="1518" w:id="6"/>
              </w:rPr>
              <w:t>方法又は形</w:t>
            </w:r>
            <w:r>
              <w:rPr>
                <w:rFonts w:hint="eastAsia" w:ascii="ＭＳ 明朝" w:hAnsi="ＭＳ 明朝" w:eastAsia="ＭＳ 明朝"/>
                <w:spacing w:val="4"/>
                <w:kern w:val="0"/>
                <w:fitText w:val="1518" w:id="6"/>
              </w:rPr>
              <w:t>態</w:t>
            </w:r>
          </w:p>
        </w:tc>
        <w:tc>
          <w:tcPr>
            <w:tcW w:w="65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126" w:hRule="atLeast"/>
        </w:trPr>
        <w:tc>
          <w:tcPr>
            <w:tcW w:w="296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4"/>
                <w:kern w:val="0"/>
                <w:fitText w:val="2024" w:id="7"/>
              </w:rPr>
              <w:t>再交付申請の理</w:t>
            </w:r>
            <w:r>
              <w:rPr>
                <w:rFonts w:hint="eastAsia" w:ascii="ＭＳ 明朝" w:hAnsi="ＭＳ 明朝" w:eastAsia="ＭＳ 明朝"/>
                <w:spacing w:val="4"/>
                <w:kern w:val="0"/>
                <w:fitText w:val="2024" w:id="7"/>
              </w:rPr>
              <w:t>由</w:t>
            </w:r>
          </w:p>
        </w:tc>
        <w:tc>
          <w:tcPr>
            <w:tcW w:w="65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128" w:hRule="atLeast"/>
        </w:trPr>
        <w:tc>
          <w:tcPr>
            <w:tcW w:w="296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802"/>
                <w:kern w:val="0"/>
                <w:fitText w:val="2024" w:id="8"/>
              </w:rPr>
              <w:t>摘</w:t>
            </w:r>
            <w:r>
              <w:rPr>
                <w:rFonts w:hint="eastAsia" w:ascii="ＭＳ 明朝" w:hAnsi="ＭＳ 明朝" w:eastAsia="ＭＳ 明朝"/>
                <w:kern w:val="0"/>
                <w:fitText w:val="2024" w:id="8"/>
              </w:rPr>
              <w:t>要</w:t>
            </w:r>
          </w:p>
        </w:tc>
        <w:tc>
          <w:tcPr>
            <w:tcW w:w="652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right="648" w:rightChars="244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ind w:left="531" w:right="507" w:rightChars="191" w:hanging="531" w:hangingChars="200"/>
        <w:rPr>
          <w:rFonts w:hint="default" w:ascii="ＭＳ 明朝" w:hAnsi="ＭＳ 明朝" w:eastAsia="ＭＳ 明朝"/>
        </w:rPr>
      </w:pPr>
    </w:p>
    <w:sectPr>
      <w:headerReference r:id="rId5" w:type="default"/>
      <w:type w:val="continuous"/>
      <w:pgSz w:w="11906" w:h="16838"/>
      <w:pgMar w:top="1134" w:right="1304" w:bottom="1134" w:left="1304" w:header="851" w:footer="737" w:gutter="0"/>
      <w:cols w:space="720"/>
      <w:textDirection w:val="lrTb"/>
      <w:docGrid w:type="linesAndChars" w:linePitch="346" w:charSpace="113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  <w:sz w:val="2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removePersonalInformation/>
  <w:removeDateAndTime/>
  <w:bordersDoNotSurroundHeader/>
  <w:bordersDoNotSurroundFooter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36"/>
    <w:uiPriority w:val="0"/>
    <w:qFormat/>
    <w:pPr>
      <w:autoSpaceDE w:val="0"/>
      <w:autoSpaceDN w:val="0"/>
      <w:jc w:val="left"/>
      <w:outlineLvl w:val="0"/>
    </w:pPr>
    <w:rPr>
      <w:rFonts w:ascii="ＭＳ 明朝" w:hAnsi="ＭＳ 明朝" w:eastAsia="ＭＳ 明朝"/>
      <w:kern w:val="0"/>
      <w:sz w:val="24"/>
    </w:rPr>
  </w:style>
  <w:style w:type="paragraph" w:styleId="2">
    <w:name w:val="heading 2"/>
    <w:basedOn w:val="0"/>
    <w:next w:val="0"/>
    <w:link w:val="41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Revision"/>
    <w:next w:val="24"/>
    <w:link w:val="0"/>
    <w:uiPriority w:val="0"/>
    <w:rPr/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</w:style>
  <w:style w:type="paragraph" w:styleId="29">
    <w:name w:val="footnote text"/>
    <w:basedOn w:val="0"/>
    <w:next w:val="29"/>
    <w:link w:val="30"/>
    <w:uiPriority w:val="0"/>
    <w:semiHidden/>
    <w:pPr>
      <w:snapToGrid w:val="0"/>
      <w:jc w:val="left"/>
    </w:pPr>
  </w:style>
  <w:style w:type="character" w:styleId="30" w:customStyle="1">
    <w:name w:val="脚注文字列 (文字)"/>
    <w:basedOn w:val="10"/>
    <w:next w:val="30"/>
    <w:link w:val="29"/>
    <w:uiPriority w:val="0"/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character" w:styleId="33">
    <w:name w:val="Hyperlink"/>
    <w:basedOn w:val="10"/>
    <w:next w:val="33"/>
    <w:link w:val="0"/>
    <w:uiPriority w:val="0"/>
    <w:rPr>
      <w:color w:val="0563C1" w:themeColor="hyperlink"/>
      <w:u w:val="single" w:color="auto"/>
    </w:rPr>
  </w:style>
  <w:style w:type="paragraph" w:styleId="34">
    <w:name w:val="Plain Text"/>
    <w:basedOn w:val="0"/>
    <w:next w:val="34"/>
    <w:link w:val="35"/>
    <w:uiPriority w:val="0"/>
    <w:pPr>
      <w:jc w:val="left"/>
    </w:pPr>
    <w:rPr>
      <w:rFonts w:ascii="游ゴシック" w:hAnsi="游ゴシック" w:eastAsia="游ゴシック"/>
      <w:sz w:val="22"/>
    </w:rPr>
  </w:style>
  <w:style w:type="character" w:styleId="35" w:customStyle="1">
    <w:name w:val="書式なし (文字)"/>
    <w:basedOn w:val="10"/>
    <w:next w:val="35"/>
    <w:link w:val="34"/>
    <w:uiPriority w:val="0"/>
    <w:rPr>
      <w:rFonts w:ascii="游ゴシック" w:hAnsi="游ゴシック" w:eastAsia="游ゴシック"/>
      <w:sz w:val="22"/>
    </w:rPr>
  </w:style>
  <w:style w:type="character" w:styleId="36" w:customStyle="1">
    <w:name w:val="見出し 1 (文字)"/>
    <w:basedOn w:val="10"/>
    <w:next w:val="36"/>
    <w:link w:val="1"/>
    <w:uiPriority w:val="0"/>
    <w:rPr>
      <w:rFonts w:ascii="ＭＳ 明朝" w:hAnsi="ＭＳ 明朝" w:eastAsia="ＭＳ 明朝"/>
      <w:kern w:val="0"/>
      <w:sz w:val="24"/>
    </w:rPr>
  </w:style>
  <w:style w:type="paragraph" w:styleId="37">
    <w:name w:val="Body Text"/>
    <w:basedOn w:val="0"/>
    <w:next w:val="37"/>
    <w:link w:val="38"/>
    <w:uiPriority w:val="0"/>
    <w:qFormat/>
    <w:pPr>
      <w:autoSpaceDE w:val="0"/>
      <w:autoSpaceDN w:val="0"/>
      <w:ind w:left="740" w:hanging="240"/>
      <w:jc w:val="left"/>
    </w:pPr>
    <w:rPr>
      <w:rFonts w:ascii="ＭＳ Ｐ明朝" w:hAnsi="ＭＳ Ｐ明朝" w:eastAsia="ＭＳ Ｐ明朝"/>
      <w:kern w:val="0"/>
      <w:sz w:val="18"/>
    </w:rPr>
  </w:style>
  <w:style w:type="character" w:styleId="38" w:customStyle="1">
    <w:name w:val="本文 (文字)"/>
    <w:basedOn w:val="10"/>
    <w:next w:val="38"/>
    <w:link w:val="37"/>
    <w:uiPriority w:val="0"/>
    <w:rPr>
      <w:rFonts w:ascii="ＭＳ Ｐ明朝" w:hAnsi="ＭＳ Ｐ明朝" w:eastAsia="ＭＳ Ｐ明朝"/>
      <w:kern w:val="0"/>
      <w:sz w:val="18"/>
    </w:rPr>
  </w:style>
  <w:style w:type="paragraph" w:styleId="39" w:customStyle="1">
    <w:name w:val="Table Paragraph"/>
    <w:basedOn w:val="0"/>
    <w:next w:val="39"/>
    <w:link w:val="0"/>
    <w:uiPriority w:val="0"/>
    <w:qFormat/>
    <w:pPr>
      <w:autoSpaceDE w:val="0"/>
      <w:autoSpaceDN w:val="0"/>
      <w:jc w:val="left"/>
    </w:pPr>
    <w:rPr>
      <w:rFonts w:ascii="ＭＳ 明朝" w:hAnsi="ＭＳ 明朝" w:eastAsia="ＭＳ 明朝"/>
      <w:kern w:val="0"/>
      <w:sz w:val="22"/>
    </w:rPr>
  </w:style>
  <w:style w:type="paragraph" w:styleId="40" w:customStyle="1">
    <w:name w:val="標準(太郎文書スタイル)"/>
    <w:next w:val="40"/>
    <w:link w:val="0"/>
    <w:uiPriority w:val="0"/>
    <w:pPr>
      <w:widowControl w:val="0"/>
      <w:adjustRightInd w:val="0"/>
      <w:jc w:val="both"/>
      <w:textAlignment w:val="baseline"/>
    </w:pPr>
    <w:rPr>
      <w:rFonts w:ascii="Century" w:hAnsi="Century" w:eastAsia="ＭＳ 明朝"/>
      <w:color w:val="000000"/>
      <w:kern w:val="0"/>
    </w:rPr>
  </w:style>
  <w:style w:type="character" w:styleId="41" w:customStyle="1">
    <w:name w:val="見出し 2 (文字)"/>
    <w:basedOn w:val="10"/>
    <w:next w:val="41"/>
    <w:link w:val="2"/>
    <w:uiPriority w:val="0"/>
    <w:rPr>
      <w:rFonts w:asciiTheme="majorHAnsi" w:hAnsiTheme="majorHAnsi" w:eastAsiaTheme="majorEastAsia"/>
    </w:rPr>
  </w:style>
  <w:style w:type="character" w:styleId="42">
    <w:name w:val="Placeholder Text"/>
    <w:basedOn w:val="10"/>
    <w:next w:val="42"/>
    <w:link w:val="0"/>
    <w:uiPriority w:val="0"/>
    <w:rPr>
      <w:color w:val="808080"/>
    </w:rPr>
  </w:style>
  <w:style w:type="paragraph" w:styleId="43" w:customStyle="1">
    <w:name w:val="記1"/>
    <w:basedOn w:val="0"/>
    <w:next w:val="0"/>
    <w:link w:val="0"/>
    <w:uiPriority w:val="0"/>
    <w:pPr>
      <w:jc w:val="center"/>
    </w:pPr>
    <w:rPr>
      <w:rFonts w:ascii="ＭＳ 明朝" w:hAnsi="ＭＳ 明朝"/>
      <w:sz w:val="24"/>
    </w:rPr>
  </w:style>
  <w:style w:type="character" w:styleId="44" w:customStyle="1">
    <w:name w:val="記 (文字)"/>
    <w:basedOn w:val="10"/>
    <w:next w:val="44"/>
    <w:link w:val="48"/>
    <w:uiPriority w:val="0"/>
    <w:rPr>
      <w:rFonts w:ascii="ＭＳ 明朝" w:hAnsi="ＭＳ 明朝"/>
      <w:sz w:val="24"/>
    </w:rPr>
  </w:style>
  <w:style w:type="paragraph" w:styleId="45" w:customStyle="1">
    <w:name w:val="結語1"/>
    <w:basedOn w:val="0"/>
    <w:next w:val="50"/>
    <w:link w:val="46"/>
    <w:uiPriority w:val="0"/>
    <w:pPr>
      <w:jc w:val="right"/>
    </w:pPr>
    <w:rPr>
      <w:rFonts w:ascii="ＭＳ 明朝" w:hAnsi="ＭＳ 明朝"/>
      <w:sz w:val="24"/>
    </w:rPr>
  </w:style>
  <w:style w:type="character" w:styleId="46" w:customStyle="1">
    <w:name w:val="結語 (文字)"/>
    <w:basedOn w:val="10"/>
    <w:next w:val="46"/>
    <w:link w:val="45"/>
    <w:uiPriority w:val="0"/>
    <w:rPr>
      <w:rFonts w:ascii="ＭＳ 明朝" w:hAnsi="ＭＳ 明朝"/>
      <w:sz w:val="24"/>
    </w:rPr>
  </w:style>
  <w:style w:type="character" w:styleId="47">
    <w:name w:val="endnote reference"/>
    <w:basedOn w:val="10"/>
    <w:next w:val="47"/>
    <w:link w:val="0"/>
    <w:uiPriority w:val="0"/>
    <w:semiHidden/>
    <w:rPr>
      <w:vertAlign w:val="superscript"/>
    </w:rPr>
  </w:style>
  <w:style w:type="paragraph" w:styleId="48">
    <w:name w:val="Note Heading"/>
    <w:basedOn w:val="0"/>
    <w:next w:val="0"/>
    <w:link w:val="44"/>
    <w:uiPriority w:val="0"/>
    <w:pPr>
      <w:jc w:val="center"/>
    </w:pPr>
    <w:rPr>
      <w:rFonts w:ascii="ＭＳ 明朝" w:hAnsi="ＭＳ 明朝"/>
      <w:sz w:val="24"/>
    </w:rPr>
  </w:style>
  <w:style w:type="character" w:styleId="49" w:customStyle="1">
    <w:name w:val="記 (文字)1"/>
    <w:basedOn w:val="10"/>
    <w:next w:val="49"/>
    <w:link w:val="0"/>
    <w:uiPriority w:val="0"/>
  </w:style>
  <w:style w:type="paragraph" w:styleId="50">
    <w:name w:val="Closing"/>
    <w:basedOn w:val="0"/>
    <w:next w:val="50"/>
    <w:link w:val="51"/>
    <w:uiPriority w:val="0"/>
    <w:pPr>
      <w:jc w:val="right"/>
    </w:pPr>
  </w:style>
  <w:style w:type="character" w:styleId="51" w:customStyle="1">
    <w:name w:val="結語 (文字)1"/>
    <w:basedOn w:val="10"/>
    <w:next w:val="51"/>
    <w:link w:val="50"/>
    <w:uiPriority w:val="0"/>
  </w:style>
  <w:style w:type="paragraph" w:styleId="52" w:customStyle="1">
    <w:name w:val="Default"/>
    <w:next w:val="5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53">
    <w:name w:val="Normal (Web)"/>
    <w:basedOn w:val="0"/>
    <w:next w:val="5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table" w:styleId="54">
    <w:name w:val="Table Grid"/>
    <w:basedOn w:val="11"/>
    <w:next w:val="5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5" w:customStyle="1">
    <w:name w:val="Table Normal"/>
    <w:basedOn w:val="11"/>
    <w:next w:val="55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56" w:customStyle="1">
    <w:name w:val="表 (格子)1"/>
    <w:basedOn w:val="11"/>
    <w:next w:val="5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7" w:customStyle="1">
    <w:name w:val="表 (格子)4"/>
    <w:basedOn w:val="11"/>
    <w:next w:val="5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28</Words>
  <Characters>162</Characters>
  <Application>JUST Note</Application>
  <Lines>1</Lines>
  <Paragraphs>1</Paragraphs>
  <CharactersWithSpaces>189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2021-05-18T13:38:00Z</dcterms:created>
  <dcterms:modified xsi:type="dcterms:W3CDTF">2022-06-28T02:31:41Z</dcterms:modified>
  <cp:revision>1</cp:revision>
</cp:coreProperties>
</file>